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09D7" w14:textId="77777777" w:rsidR="00D37EDF" w:rsidRPr="00995B93" w:rsidRDefault="00D37EDF" w:rsidP="00D37EDF">
      <w:pPr>
        <w:spacing w:line="275" w:lineRule="auto"/>
        <w:jc w:val="center"/>
        <w:rPr>
          <w:rFonts w:ascii="Arial" w:eastAsia="Arial" w:hAnsi="Arial" w:cs="Arial"/>
          <w:b/>
          <w:u w:val="single"/>
        </w:rPr>
      </w:pPr>
      <w:r w:rsidRPr="00995B93">
        <w:rPr>
          <w:rFonts w:ascii="Arial" w:eastAsia="Arial" w:hAnsi="Arial" w:cs="Arial"/>
          <w:b/>
          <w:u w:val="single"/>
        </w:rPr>
        <w:t>ANEXO 1</w:t>
      </w:r>
    </w:p>
    <w:p w14:paraId="469D3CCB" w14:textId="77777777" w:rsidR="00D37EDF" w:rsidRPr="00995B93" w:rsidRDefault="00D37EDF" w:rsidP="00D37EDF">
      <w:pPr>
        <w:spacing w:line="275" w:lineRule="auto"/>
        <w:jc w:val="center"/>
        <w:rPr>
          <w:rFonts w:ascii="Arial" w:eastAsia="Arial" w:hAnsi="Arial" w:cs="Arial"/>
          <w:b/>
          <w:u w:val="single"/>
        </w:rPr>
      </w:pPr>
      <w:r w:rsidRPr="00995B93">
        <w:rPr>
          <w:rFonts w:ascii="Arial" w:eastAsia="Arial" w:hAnsi="Arial" w:cs="Arial"/>
          <w:b/>
          <w:u w:val="single"/>
        </w:rPr>
        <w:t>ESQUEMA D</w:t>
      </w:r>
      <w:r>
        <w:rPr>
          <w:rFonts w:ascii="Arial" w:eastAsia="Arial" w:hAnsi="Arial" w:cs="Arial"/>
          <w:b/>
          <w:u w:val="single"/>
        </w:rPr>
        <w:t xml:space="preserve">E </w:t>
      </w:r>
      <w:r w:rsidRPr="006A2F18">
        <w:rPr>
          <w:rFonts w:ascii="Arial" w:eastAsia="Arial" w:hAnsi="Arial" w:cs="Arial"/>
          <w:b/>
          <w:u w:val="single"/>
        </w:rPr>
        <w:t xml:space="preserve">ARTÍCULO CIENTÍFICO </w:t>
      </w:r>
      <w:r w:rsidRPr="00995B93">
        <w:rPr>
          <w:rFonts w:ascii="Arial" w:eastAsia="Arial" w:hAnsi="Arial" w:cs="Arial"/>
          <w:b/>
          <w:u w:val="single"/>
        </w:rPr>
        <w:t xml:space="preserve">PARA LA </w:t>
      </w:r>
      <w:r>
        <w:rPr>
          <w:rFonts w:ascii="Arial" w:eastAsia="Arial" w:hAnsi="Arial" w:cs="Arial"/>
          <w:b/>
          <w:u w:val="single"/>
        </w:rPr>
        <w:t xml:space="preserve">IV </w:t>
      </w:r>
      <w:r w:rsidRPr="00995B93">
        <w:rPr>
          <w:rFonts w:ascii="Arial" w:eastAsia="Arial" w:hAnsi="Arial" w:cs="Arial"/>
          <w:b/>
          <w:u w:val="single"/>
        </w:rPr>
        <w:t>FERIA</w:t>
      </w:r>
      <w:r>
        <w:rPr>
          <w:rFonts w:ascii="Arial" w:eastAsia="Arial" w:hAnsi="Arial" w:cs="Arial"/>
          <w:b/>
          <w:u w:val="single"/>
        </w:rPr>
        <w:t xml:space="preserve"> DE INVESTIGACION FORMATIVA</w:t>
      </w:r>
      <w:r w:rsidRPr="00995B93">
        <w:rPr>
          <w:rFonts w:ascii="Arial" w:eastAsia="Arial" w:hAnsi="Arial" w:cs="Arial"/>
          <w:b/>
          <w:u w:val="single"/>
        </w:rPr>
        <w:t xml:space="preserve"> </w:t>
      </w:r>
    </w:p>
    <w:p w14:paraId="193220B9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331E1F0B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1. Título</w:t>
      </w:r>
    </w:p>
    <w:p w14:paraId="2599A790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Debe ser claro, conciso y descriptivo. Refleja el contenido y el objetivo del estudio.</w:t>
      </w:r>
    </w:p>
    <w:p w14:paraId="12BE0C7E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2. Resumen (Abstract)</w:t>
      </w:r>
    </w:p>
    <w:p w14:paraId="1FF1F4B3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Breve sinopsis del artículo (150-250 palabras).</w:t>
      </w:r>
    </w:p>
    <w:p w14:paraId="20452FFA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Incluye el objetivo de la investigación, la metodología, los principales resultados y las conclusiones.</w:t>
      </w:r>
    </w:p>
    <w:p w14:paraId="194E3F19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3. Palabras Clave (Keywords)</w:t>
      </w:r>
    </w:p>
    <w:p w14:paraId="69D75B2D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De tres a cinco términos o frases que representan los aspectos más importantes del trabajo.</w:t>
      </w:r>
    </w:p>
    <w:p w14:paraId="05D1B6ED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4. Introducción</w:t>
      </w:r>
    </w:p>
    <w:p w14:paraId="596352F3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Contexto y relevancia del estudio.</w:t>
      </w:r>
    </w:p>
    <w:p w14:paraId="52721E9A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Revisión de la literatura existente.</w:t>
      </w:r>
    </w:p>
    <w:p w14:paraId="7F0CCA1D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Planteamiento del problema.</w:t>
      </w:r>
    </w:p>
    <w:p w14:paraId="28B2C860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Objetivos del estudio (general y específicos).</w:t>
      </w:r>
    </w:p>
    <w:p w14:paraId="6DBDDEDE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Hipótesis (si aplica).</w:t>
      </w:r>
    </w:p>
    <w:p w14:paraId="281BDC3E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5. Materiales y Métodos (Metodología)</w:t>
      </w:r>
    </w:p>
    <w:p w14:paraId="4FDCF816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Descripción detallada de los procedimientos y técnicas utilizados para realizar el estudio.</w:t>
      </w:r>
    </w:p>
    <w:p w14:paraId="6B263B5B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Diseño de la investigación.</w:t>
      </w:r>
    </w:p>
    <w:p w14:paraId="34C00A52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Población y muestra (descripción de participantes).</w:t>
      </w:r>
    </w:p>
    <w:p w14:paraId="4658B3CC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Instrumentos de recolección de datos.</w:t>
      </w:r>
    </w:p>
    <w:p w14:paraId="53F661F0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Procedimientos de análisis de datos.</w:t>
      </w:r>
    </w:p>
    <w:p w14:paraId="2E18234F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6. Resultados</w:t>
      </w:r>
    </w:p>
    <w:p w14:paraId="6F0F4F7C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Presentación clara y objetiva de los datos obtenidos.</w:t>
      </w:r>
    </w:p>
    <w:p w14:paraId="39693452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Uso de tablas, gráficos y figuras para ilustrar los hallazgos.</w:t>
      </w:r>
    </w:p>
    <w:p w14:paraId="1408F367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Descripción de los resultados sin interpretaciones.</w:t>
      </w:r>
    </w:p>
    <w:p w14:paraId="366E6014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7. Discusión</w:t>
      </w:r>
    </w:p>
    <w:p w14:paraId="4368B8CE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lastRenderedPageBreak/>
        <w:t xml:space="preserve">   - Interpretación de los resultados en el contexto del marco teórico y estudios previos.</w:t>
      </w:r>
    </w:p>
    <w:p w14:paraId="23869300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Explicación de las implicaciones de los hallazgos.</w:t>
      </w:r>
    </w:p>
    <w:p w14:paraId="7CC22A82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Limitaciones del estudio.</w:t>
      </w:r>
    </w:p>
    <w:p w14:paraId="3FE5B051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Recomendaciones para futuras investigaciones.</w:t>
      </w:r>
    </w:p>
    <w:p w14:paraId="69A9ED43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8. Conclusiones</w:t>
      </w:r>
    </w:p>
    <w:p w14:paraId="37001B60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Resumen de los principales hallazgos.</w:t>
      </w:r>
    </w:p>
    <w:p w14:paraId="1A270B44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Relación con los objetivos planteados.</w:t>
      </w:r>
    </w:p>
    <w:p w14:paraId="66E7FDED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Implicaciones prácticas o teóricas del estudio.</w:t>
      </w:r>
    </w:p>
    <w:p w14:paraId="6D055F36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9. Referencias</w:t>
      </w:r>
    </w:p>
    <w:p w14:paraId="02228CF6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Listado completo de todas las fuentes citadas en el </w:t>
      </w:r>
      <w:r>
        <w:rPr>
          <w:rFonts w:ascii="Arial" w:hAnsi="Arial" w:cs="Arial"/>
        </w:rPr>
        <w:t>artículo científico</w:t>
      </w:r>
      <w:r w:rsidRPr="00995B93">
        <w:rPr>
          <w:rFonts w:ascii="Arial" w:hAnsi="Arial" w:cs="Arial"/>
          <w:color w:val="000000"/>
          <w:sz w:val="24"/>
          <w:szCs w:val="24"/>
        </w:rPr>
        <w:t>.</w:t>
      </w:r>
    </w:p>
    <w:p w14:paraId="028673E4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- Formato de citación según las normas (</w:t>
      </w:r>
      <w:r>
        <w:rPr>
          <w:rFonts w:ascii="Arial" w:hAnsi="Arial" w:cs="Arial"/>
          <w:color w:val="000000"/>
          <w:sz w:val="24"/>
          <w:szCs w:val="24"/>
        </w:rPr>
        <w:t>IEEE)</w:t>
      </w:r>
    </w:p>
    <w:p w14:paraId="7B189FFC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10. Agradecimientos (opcional)</w:t>
      </w:r>
    </w:p>
    <w:p w14:paraId="7ABE732F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 - Reconocimiento a personas o instituciones que contribuyeron al desarrollo del estudio pero que no cumplen con los criterios de autoría.</w:t>
      </w:r>
    </w:p>
    <w:p w14:paraId="7755D92B" w14:textId="77777777" w:rsidR="00D37EDF" w:rsidRPr="00995B93" w:rsidRDefault="00D37EDF" w:rsidP="00D37EDF">
      <w:pPr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  <w:r w:rsidRPr="00995B93">
        <w:rPr>
          <w:rFonts w:ascii="Arial" w:hAnsi="Arial" w:cs="Arial"/>
          <w:b/>
          <w:bCs/>
          <w:color w:val="000000"/>
          <w:sz w:val="24"/>
          <w:szCs w:val="24"/>
        </w:rPr>
        <w:t>11. Apéndices (si aplica)</w:t>
      </w:r>
    </w:p>
    <w:p w14:paraId="337933A5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hAnsi="Arial" w:cs="Arial"/>
          <w:color w:val="000000"/>
          <w:sz w:val="24"/>
          <w:szCs w:val="24"/>
        </w:rPr>
        <w:t xml:space="preserve">    - Información adicional que no es crucial para el cuerpo principal del artículo pero que puede ser útil para la comprensión completa del estudio, cuestionarios utilizados, datos brutos).</w:t>
      </w:r>
    </w:p>
    <w:p w14:paraId="4BBEFF82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795CEB66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7CBFABB3" w14:textId="77777777" w:rsidR="00D37EDF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602AF7C6" w14:textId="77777777" w:rsidR="00D37EDF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6B70499C" w14:textId="77777777" w:rsidR="00D37EDF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4DC4C7FA" w14:textId="77777777" w:rsidR="00D37EDF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1138A7A7" w14:textId="77777777" w:rsidR="00D37EDF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45845F60" w14:textId="77777777" w:rsidR="00D37EDF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024BB813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2DE16E58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3C52FDB6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56DC147E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540B1CC2" w14:textId="77777777" w:rsidR="00D37EDF" w:rsidRDefault="00D37EDF" w:rsidP="00D37EDF">
      <w:pPr>
        <w:rPr>
          <w:rFonts w:ascii="Arial" w:hAnsi="Arial" w:cs="Arial"/>
          <w:color w:val="000000"/>
          <w:sz w:val="24"/>
          <w:szCs w:val="24"/>
        </w:rPr>
      </w:pPr>
    </w:p>
    <w:p w14:paraId="495B2966" w14:textId="77777777" w:rsidR="00D37EDF" w:rsidRPr="00995B93" w:rsidRDefault="00D37EDF" w:rsidP="00D37EDF">
      <w:pPr>
        <w:rPr>
          <w:rFonts w:ascii="Arial" w:hAnsi="Arial" w:cs="Arial"/>
          <w:color w:val="000000"/>
          <w:sz w:val="24"/>
          <w:szCs w:val="24"/>
        </w:rPr>
      </w:pPr>
    </w:p>
    <w:p w14:paraId="49500F9C" w14:textId="77777777" w:rsidR="00D37EDF" w:rsidRPr="00995B93" w:rsidRDefault="00D37EDF" w:rsidP="00D37EDF">
      <w:pPr>
        <w:spacing w:line="275" w:lineRule="auto"/>
        <w:jc w:val="center"/>
        <w:rPr>
          <w:rFonts w:ascii="Arial" w:eastAsia="Arial" w:hAnsi="Arial" w:cs="Arial"/>
          <w:b/>
          <w:u w:val="single"/>
        </w:rPr>
      </w:pPr>
      <w:r w:rsidRPr="00995B93">
        <w:rPr>
          <w:rFonts w:ascii="Arial" w:eastAsia="Arial" w:hAnsi="Arial" w:cs="Arial"/>
          <w:b/>
          <w:u w:val="single"/>
        </w:rPr>
        <w:t>ANEXO 2</w:t>
      </w:r>
    </w:p>
    <w:p w14:paraId="1F73C08C" w14:textId="77777777" w:rsidR="00D37EDF" w:rsidRPr="00995B93" w:rsidRDefault="00D37EDF" w:rsidP="00D37EDF">
      <w:pPr>
        <w:spacing w:line="275" w:lineRule="auto"/>
        <w:jc w:val="center"/>
        <w:rPr>
          <w:rFonts w:ascii="Arial" w:eastAsia="Arial" w:hAnsi="Arial" w:cs="Arial"/>
          <w:b/>
          <w:u w:val="single"/>
        </w:rPr>
      </w:pPr>
      <w:r w:rsidRPr="00995B93">
        <w:rPr>
          <w:rFonts w:ascii="Arial" w:eastAsia="Arial" w:hAnsi="Arial" w:cs="Arial"/>
          <w:b/>
          <w:u w:val="single"/>
        </w:rPr>
        <w:t>MODELO DE DECLARACIÓN JURADA DE AUTENTICIDAD</w:t>
      </w:r>
    </w:p>
    <w:p w14:paraId="36AE6B6A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  <w:b/>
        </w:rPr>
      </w:pPr>
    </w:p>
    <w:p w14:paraId="5C5B8FF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  <w:b/>
        </w:rPr>
      </w:pPr>
    </w:p>
    <w:p w14:paraId="3FAE8AA9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Yo, ………………………………………………………………. Estudiante de Pregrado de la Escuela Profesional de Ingeniería de Sistemas, de la Universidad Nacional de Cañete, identificado</w:t>
      </w:r>
      <w:r w:rsidRPr="00995B93">
        <w:rPr>
          <w:rFonts w:ascii="Arial" w:eastAsia="Arial" w:hAnsi="Arial" w:cs="Arial"/>
        </w:rPr>
        <w:tab/>
        <w:t>con</w:t>
      </w:r>
      <w:r w:rsidRPr="00995B93">
        <w:rPr>
          <w:rFonts w:ascii="Arial" w:eastAsia="Arial" w:hAnsi="Arial" w:cs="Arial"/>
        </w:rPr>
        <w:tab/>
        <w:t>DNI</w:t>
      </w:r>
      <w:r w:rsidRPr="00995B93">
        <w:rPr>
          <w:rFonts w:ascii="Arial" w:eastAsia="Arial" w:hAnsi="Arial" w:cs="Arial"/>
        </w:rPr>
        <w:tab/>
        <w:t>Nº …………………………. , código universitario y con</w:t>
      </w:r>
      <w:r w:rsidRPr="00995B93">
        <w:rPr>
          <w:rFonts w:ascii="Arial" w:eastAsia="Arial" w:hAnsi="Arial" w:cs="Arial"/>
        </w:rPr>
        <w:tab/>
        <w:t>domicilio</w:t>
      </w:r>
      <w:r w:rsidRPr="00995B93">
        <w:rPr>
          <w:rFonts w:ascii="Arial" w:eastAsia="Arial" w:hAnsi="Arial" w:cs="Arial"/>
        </w:rPr>
        <w:tab/>
        <w:t>en ………………………………………………………………………………, en mi condición de estudiante investigador del articulo científico, titulado:………………………………………………………………………………</w:t>
      </w:r>
    </w:p>
    <w:p w14:paraId="260A5B60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76602D84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 xml:space="preserve">DECLARO BAJO JURAMENTO, </w:t>
      </w:r>
      <w:r w:rsidRPr="006A2F18">
        <w:rPr>
          <w:rFonts w:ascii="Arial" w:eastAsia="Arial" w:hAnsi="Arial" w:cs="Arial"/>
        </w:rPr>
        <w:t>Declaro bajo juramento que el artículo científico presentado es original y de mi autoría exclusiva, eximiendo de responsabilidad a la universidad ante cualquier plagio</w:t>
      </w:r>
      <w:r>
        <w:rPr>
          <w:rFonts w:ascii="Arial" w:eastAsia="Arial" w:hAnsi="Arial" w:cs="Arial"/>
        </w:rPr>
        <w:t>.</w:t>
      </w:r>
    </w:p>
    <w:p w14:paraId="62BF114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570668B2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2BEB4C5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7CDC2048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Cañete, ……de …….</w:t>
      </w:r>
      <w:r w:rsidRPr="00995B93">
        <w:rPr>
          <w:rFonts w:ascii="Arial" w:eastAsia="Arial" w:hAnsi="Arial" w:cs="Arial"/>
        </w:rPr>
        <w:tab/>
        <w:t>de 202</w:t>
      </w:r>
      <w:r>
        <w:rPr>
          <w:rFonts w:ascii="Arial" w:eastAsia="Arial" w:hAnsi="Arial" w:cs="Arial"/>
        </w:rPr>
        <w:t>5</w:t>
      </w:r>
      <w:r w:rsidRPr="00995B93">
        <w:rPr>
          <w:rFonts w:ascii="Arial" w:eastAsia="Arial" w:hAnsi="Arial" w:cs="Arial"/>
        </w:rPr>
        <w:t>.</w:t>
      </w:r>
    </w:p>
    <w:p w14:paraId="23CF6E5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67C8763D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106CE751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3CF2CA2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4941BE5D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7A30D637" w14:textId="77777777" w:rsidR="00D37EDF" w:rsidRPr="00995B93" w:rsidRDefault="00D37EDF" w:rsidP="00D37EDF">
      <w:pPr>
        <w:spacing w:line="275" w:lineRule="auto"/>
        <w:jc w:val="center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(firma)</w:t>
      </w:r>
    </w:p>
    <w:p w14:paraId="3E96F36B" w14:textId="77777777" w:rsidR="00D37EDF" w:rsidRPr="00995B93" w:rsidRDefault="00D37EDF" w:rsidP="00D37EDF">
      <w:pPr>
        <w:spacing w:line="275" w:lineRule="auto"/>
        <w:jc w:val="center"/>
        <w:rPr>
          <w:rFonts w:ascii="Arial" w:eastAsia="Arial" w:hAnsi="Arial" w:cs="Arial"/>
        </w:rPr>
        <w:sectPr w:rsidR="00D37EDF" w:rsidRPr="00995B93" w:rsidSect="00D37EDF">
          <w:pgSz w:w="11910" w:h="16850"/>
          <w:pgMar w:top="1340" w:right="1300" w:bottom="1240" w:left="1300" w:header="0" w:footer="1041" w:gutter="0"/>
          <w:cols w:space="720"/>
          <w:docGrid w:linePitch="360"/>
        </w:sectPr>
      </w:pPr>
      <w:r w:rsidRPr="00995B93">
        <w:rPr>
          <w:rFonts w:ascii="Arial" w:eastAsia="Arial" w:hAnsi="Arial" w:cs="Arial"/>
        </w:rPr>
        <w:t>(Nombre completo) (DNI)</w:t>
      </w:r>
    </w:p>
    <w:p w14:paraId="400517E1" w14:textId="77777777" w:rsidR="00D37EDF" w:rsidRPr="00051F1D" w:rsidRDefault="00D37EDF" w:rsidP="00D37EDF">
      <w:pPr>
        <w:spacing w:line="275" w:lineRule="auto"/>
        <w:jc w:val="center"/>
        <w:rPr>
          <w:rFonts w:ascii="Arial" w:eastAsia="Arial" w:hAnsi="Arial" w:cs="Arial"/>
          <w:b/>
          <w:u w:val="single"/>
        </w:rPr>
      </w:pPr>
      <w:r w:rsidRPr="00051F1D">
        <w:rPr>
          <w:rFonts w:ascii="Arial" w:eastAsia="Arial" w:hAnsi="Arial" w:cs="Arial"/>
          <w:b/>
          <w:u w:val="single"/>
        </w:rPr>
        <w:lastRenderedPageBreak/>
        <w:t>ANEXO 3</w:t>
      </w:r>
    </w:p>
    <w:p w14:paraId="1E71DB92" w14:textId="77777777" w:rsidR="00D37EDF" w:rsidRPr="00051F1D" w:rsidRDefault="00D37EDF" w:rsidP="00D37EDF">
      <w:pPr>
        <w:spacing w:line="275" w:lineRule="auto"/>
        <w:jc w:val="center"/>
        <w:rPr>
          <w:rFonts w:ascii="Arial" w:eastAsia="Arial" w:hAnsi="Arial" w:cs="Arial"/>
          <w:b/>
          <w:u w:val="single"/>
        </w:rPr>
      </w:pPr>
      <w:r w:rsidRPr="00995B93">
        <w:rPr>
          <w:rFonts w:ascii="Arial" w:eastAsia="Arial" w:hAnsi="Arial" w:cs="Arial"/>
          <w:b/>
          <w:u w:val="single"/>
        </w:rPr>
        <w:t xml:space="preserve">CARTA </w:t>
      </w:r>
      <w:r>
        <w:rPr>
          <w:rFonts w:ascii="Arial" w:eastAsia="Arial" w:hAnsi="Arial" w:cs="Arial"/>
          <w:b/>
          <w:u w:val="single"/>
        </w:rPr>
        <w:t xml:space="preserve">DE SELECCIÓN DEL MEJOR </w:t>
      </w:r>
      <w:r w:rsidRPr="006A2F18">
        <w:rPr>
          <w:rFonts w:ascii="Arial" w:hAnsi="Arial" w:cs="Arial"/>
          <w:b/>
          <w:bCs/>
          <w:u w:val="single"/>
        </w:rPr>
        <w:t xml:space="preserve">ARTÍCULO CIENTÍFICO </w:t>
      </w:r>
      <w:r w:rsidRPr="006A2F18">
        <w:rPr>
          <w:rFonts w:ascii="Arial" w:eastAsia="Arial" w:hAnsi="Arial" w:cs="Arial"/>
          <w:b/>
          <w:bCs/>
          <w:u w:val="single"/>
        </w:rPr>
        <w:t>SELECCIONADO</w:t>
      </w:r>
      <w:r>
        <w:rPr>
          <w:rFonts w:ascii="Arial" w:eastAsia="Arial" w:hAnsi="Arial" w:cs="Arial"/>
          <w:b/>
          <w:u w:val="single"/>
        </w:rPr>
        <w:t xml:space="preserve"> POR  EL </w:t>
      </w:r>
      <w:r w:rsidRPr="00995B93">
        <w:rPr>
          <w:rFonts w:ascii="Arial" w:eastAsia="Arial" w:hAnsi="Arial" w:cs="Arial"/>
          <w:b/>
          <w:u w:val="single"/>
        </w:rPr>
        <w:t xml:space="preserve">DOCENTE DEL CURSO </w:t>
      </w:r>
    </w:p>
    <w:p w14:paraId="110138CC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  <w:b/>
        </w:rPr>
      </w:pPr>
    </w:p>
    <w:p w14:paraId="76ECABE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Cañete. …………. del 202</w:t>
      </w:r>
      <w:r>
        <w:rPr>
          <w:rFonts w:ascii="Arial" w:eastAsia="Arial" w:hAnsi="Arial" w:cs="Arial"/>
        </w:rPr>
        <w:t>5</w:t>
      </w:r>
    </w:p>
    <w:p w14:paraId="708B5C76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2D6706D7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UNIDAD DE INVESTIGACION DE LA FACULTAD DE INGENIRIA </w:t>
      </w:r>
      <w:r w:rsidRPr="00995B93">
        <w:rPr>
          <w:rFonts w:ascii="Arial" w:eastAsia="Arial" w:hAnsi="Arial" w:cs="Arial"/>
        </w:rPr>
        <w:t>-  UNIVERSIDAD NACIONAL DE CAÑETE</w:t>
      </w:r>
    </w:p>
    <w:p w14:paraId="647E3634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Presente. -</w:t>
      </w:r>
    </w:p>
    <w:p w14:paraId="58F24966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61F6A618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4E4ED0F7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 xml:space="preserve">Me dirijo a usted para manifestar mi conformidad como docente del curso …………… en el desarrollo del </w:t>
      </w:r>
      <w:r w:rsidRPr="006A2F18">
        <w:rPr>
          <w:rFonts w:ascii="Arial" w:eastAsia="Arial" w:hAnsi="Arial" w:cs="Arial"/>
        </w:rPr>
        <w:t xml:space="preserve">artículo científico </w:t>
      </w:r>
      <w:r w:rsidRPr="00995B93">
        <w:rPr>
          <w:rFonts w:ascii="Arial" w:eastAsia="Arial" w:hAnsi="Arial" w:cs="Arial"/>
        </w:rPr>
        <w:t xml:space="preserve">que participará en la feria de investigación formativa para </w:t>
      </w:r>
      <w:r>
        <w:rPr>
          <w:rFonts w:ascii="Arial" w:eastAsia="Arial" w:hAnsi="Arial" w:cs="Arial"/>
        </w:rPr>
        <w:t>proyectos de investigación</w:t>
      </w:r>
      <w:r w:rsidRPr="00995B93">
        <w:rPr>
          <w:rFonts w:ascii="Arial" w:eastAsia="Arial" w:hAnsi="Arial" w:cs="Arial"/>
        </w:rPr>
        <w:t xml:space="preserve"> de estudiantes de la Escuela Profesional de Ingeniería de Sistemas 202</w:t>
      </w:r>
      <w:r>
        <w:rPr>
          <w:rFonts w:ascii="Arial" w:eastAsia="Arial" w:hAnsi="Arial" w:cs="Arial"/>
        </w:rPr>
        <w:t>5</w:t>
      </w:r>
      <w:r w:rsidRPr="00995B93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I</w:t>
      </w:r>
      <w:r w:rsidRPr="00995B93">
        <w:rPr>
          <w:rFonts w:ascii="Arial" w:eastAsia="Arial" w:hAnsi="Arial" w:cs="Arial"/>
        </w:rPr>
        <w:t>I, para estudiantes de la UNDC bajo el título de:</w:t>
      </w:r>
    </w:p>
    <w:p w14:paraId="40B3834D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41C0E63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204C52CD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14:paraId="2B114A41" w14:textId="77777777" w:rsidR="00D37EDF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 xml:space="preserve">Declaro a través de este documento que el </w:t>
      </w:r>
      <w:r>
        <w:rPr>
          <w:rFonts w:ascii="Arial" w:hAnsi="Arial" w:cs="Arial"/>
        </w:rPr>
        <w:t>artículo científico</w:t>
      </w:r>
      <w:r w:rsidRPr="008520CB">
        <w:rPr>
          <w:rFonts w:ascii="Arial" w:hAnsi="Arial" w:cs="Arial"/>
        </w:rPr>
        <w:t xml:space="preserve"> </w:t>
      </w:r>
      <w:r w:rsidRPr="00995B93">
        <w:rPr>
          <w:rFonts w:ascii="Arial" w:eastAsia="Arial" w:hAnsi="Arial" w:cs="Arial"/>
        </w:rPr>
        <w:t>presentado por el estudiante fue revisado y aprobado por mi persona y no tiene impedimento alguno, ya sea académico</w:t>
      </w:r>
      <w:r>
        <w:rPr>
          <w:rFonts w:ascii="Arial" w:eastAsia="Arial" w:hAnsi="Arial" w:cs="Arial"/>
        </w:rPr>
        <w:t xml:space="preserve"> o </w:t>
      </w:r>
      <w:r w:rsidRPr="00995B93">
        <w:rPr>
          <w:rFonts w:ascii="Arial" w:eastAsia="Arial" w:hAnsi="Arial" w:cs="Arial"/>
        </w:rPr>
        <w:t>administrativo</w:t>
      </w:r>
      <w:r>
        <w:rPr>
          <w:rFonts w:ascii="Arial" w:eastAsia="Arial" w:hAnsi="Arial" w:cs="Arial"/>
        </w:rPr>
        <w:t xml:space="preserve"> y </w:t>
      </w:r>
      <w:r w:rsidRPr="006A2F18">
        <w:rPr>
          <w:rFonts w:ascii="Arial" w:eastAsia="Arial" w:hAnsi="Arial" w:cs="Arial"/>
        </w:rPr>
        <w:t>cumple con los criterios éticos y académicos de la UNDC</w:t>
      </w:r>
      <w:r>
        <w:rPr>
          <w:rFonts w:ascii="Arial" w:eastAsia="Arial" w:hAnsi="Arial" w:cs="Arial"/>
        </w:rPr>
        <w:t>, asimismo fue seleccionado como el mejor artículo científico del ciclo_________ y sección__________.</w:t>
      </w:r>
    </w:p>
    <w:p w14:paraId="515A79E7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6A2F18">
        <w:rPr>
          <w:rFonts w:ascii="Arial" w:eastAsia="Arial" w:hAnsi="Arial" w:cs="Arial"/>
        </w:rPr>
        <w:t>Declaro que el proyecto cumple con los criterios éticos y académicos de la UNDC</w:t>
      </w:r>
    </w:p>
    <w:p w14:paraId="1703680A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78BB084B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Sin otro particular, quedo de usted.</w:t>
      </w:r>
    </w:p>
    <w:p w14:paraId="3A3A1C1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62542E9D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Atentamente,</w:t>
      </w:r>
    </w:p>
    <w:p w14:paraId="528D26D5" w14:textId="77777777" w:rsidR="00D37EDF" w:rsidRPr="00995B93" w:rsidRDefault="00D37EDF" w:rsidP="00D37EDF">
      <w:pPr>
        <w:spacing w:line="275" w:lineRule="auto"/>
        <w:jc w:val="both"/>
        <w:rPr>
          <w:rFonts w:ascii="Arial" w:eastAsia="Arial" w:hAnsi="Arial" w:cs="Arial"/>
        </w:rPr>
      </w:pPr>
    </w:p>
    <w:p w14:paraId="0C17A581" w14:textId="77777777" w:rsidR="00D37EDF" w:rsidRPr="00995B93" w:rsidRDefault="00D37EDF" w:rsidP="00D37EDF">
      <w:pPr>
        <w:spacing w:line="275" w:lineRule="auto"/>
        <w:jc w:val="center"/>
        <w:rPr>
          <w:rFonts w:ascii="Arial" w:eastAsia="Arial" w:hAnsi="Arial" w:cs="Arial"/>
        </w:rPr>
      </w:pPr>
      <w:r w:rsidRPr="00995B93">
        <w:rPr>
          <w:rFonts w:ascii="Arial" w:eastAsia="Arial" w:hAnsi="Arial" w:cs="Arial"/>
        </w:rPr>
        <w:t>(firma)</w:t>
      </w:r>
    </w:p>
    <w:p w14:paraId="0234FD77" w14:textId="77777777" w:rsidR="00D37EDF" w:rsidRPr="00995B93" w:rsidRDefault="00D37EDF" w:rsidP="00D37EDF">
      <w:pPr>
        <w:ind w:left="360"/>
        <w:jc w:val="center"/>
        <w:rPr>
          <w:rFonts w:ascii="Arial" w:hAnsi="Arial" w:cs="Arial"/>
          <w:color w:val="000000"/>
          <w:sz w:val="24"/>
          <w:szCs w:val="24"/>
        </w:rPr>
      </w:pPr>
      <w:r w:rsidRPr="00995B93">
        <w:rPr>
          <w:rFonts w:ascii="Arial" w:eastAsia="Arial" w:hAnsi="Arial" w:cs="Arial"/>
        </w:rPr>
        <w:t>(Nombre completo) (DNI)</w:t>
      </w:r>
    </w:p>
    <w:p w14:paraId="45EC692A" w14:textId="77777777" w:rsidR="00D37EDF" w:rsidRPr="00995B93" w:rsidRDefault="00D37EDF" w:rsidP="00D37E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78949887" w14:textId="77777777" w:rsidR="00EB1C61" w:rsidRDefault="00EB1C61" w:rsidP="00C66124">
      <w:pPr>
        <w:spacing w:line="275" w:lineRule="auto"/>
        <w:jc w:val="center"/>
        <w:rPr>
          <w:rFonts w:ascii="Arial" w:eastAsia="Arial" w:hAnsi="Arial" w:cs="Arial"/>
          <w:b/>
          <w:u w:val="single"/>
        </w:rPr>
      </w:pPr>
    </w:p>
    <w:sectPr w:rsidR="00EB1C61" w:rsidSect="00D37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4776" w14:textId="77777777" w:rsidR="001F736C" w:rsidRDefault="001F736C" w:rsidP="008502BB">
      <w:pPr>
        <w:spacing w:after="0" w:line="240" w:lineRule="auto"/>
      </w:pPr>
      <w:r>
        <w:separator/>
      </w:r>
    </w:p>
  </w:endnote>
  <w:endnote w:type="continuationSeparator" w:id="0">
    <w:p w14:paraId="28729C29" w14:textId="77777777" w:rsidR="001F736C" w:rsidRDefault="001F736C" w:rsidP="0085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080E" w14:textId="77777777" w:rsidR="001F736C" w:rsidRDefault="001F736C" w:rsidP="008502BB">
      <w:pPr>
        <w:spacing w:after="0" w:line="240" w:lineRule="auto"/>
      </w:pPr>
      <w:r>
        <w:separator/>
      </w:r>
    </w:p>
  </w:footnote>
  <w:footnote w:type="continuationSeparator" w:id="0">
    <w:p w14:paraId="297CA0B7" w14:textId="77777777" w:rsidR="001F736C" w:rsidRDefault="001F736C" w:rsidP="00850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2CD"/>
    <w:multiLevelType w:val="hybridMultilevel"/>
    <w:tmpl w:val="010EC9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E47"/>
    <w:multiLevelType w:val="multilevel"/>
    <w:tmpl w:val="D0F25254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8AD06AB"/>
    <w:multiLevelType w:val="hybridMultilevel"/>
    <w:tmpl w:val="F7B476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175B"/>
    <w:multiLevelType w:val="hybridMultilevel"/>
    <w:tmpl w:val="492EC7D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ADB"/>
    <w:multiLevelType w:val="multilevel"/>
    <w:tmpl w:val="7A2E9A0A"/>
    <w:lvl w:ilvl="0">
      <w:start w:val="1"/>
      <w:numFmt w:val="decimal"/>
      <w:lvlText w:val="%1"/>
      <w:lvlJc w:val="left"/>
      <w:pPr>
        <w:ind w:left="535" w:hanging="435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70" w:hanging="570"/>
      </w:pPr>
      <w:rPr>
        <w:rFonts w:ascii="Calibri" w:eastAsia="Calibri" w:hAnsi="Calibri" w:cs="Calibri"/>
        <w:sz w:val="26"/>
        <w:szCs w:val="26"/>
      </w:rPr>
    </w:lvl>
    <w:lvl w:ilvl="2">
      <w:numFmt w:val="bullet"/>
      <w:lvlText w:val="•"/>
      <w:lvlJc w:val="left"/>
      <w:pPr>
        <w:ind w:left="1666" w:hanging="570"/>
      </w:pPr>
    </w:lvl>
    <w:lvl w:ilvl="3">
      <w:numFmt w:val="bullet"/>
      <w:lvlText w:val="•"/>
      <w:lvlJc w:val="left"/>
      <w:pPr>
        <w:ind w:left="2653" w:hanging="570"/>
      </w:pPr>
    </w:lvl>
    <w:lvl w:ilvl="4">
      <w:numFmt w:val="bullet"/>
      <w:lvlText w:val="•"/>
      <w:lvlJc w:val="left"/>
      <w:pPr>
        <w:ind w:left="3640" w:hanging="570"/>
      </w:pPr>
    </w:lvl>
    <w:lvl w:ilvl="5">
      <w:numFmt w:val="bullet"/>
      <w:lvlText w:val="•"/>
      <w:lvlJc w:val="left"/>
      <w:pPr>
        <w:ind w:left="4626" w:hanging="570"/>
      </w:pPr>
    </w:lvl>
    <w:lvl w:ilvl="6">
      <w:numFmt w:val="bullet"/>
      <w:lvlText w:val="•"/>
      <w:lvlJc w:val="left"/>
      <w:pPr>
        <w:ind w:left="5613" w:hanging="570"/>
      </w:pPr>
    </w:lvl>
    <w:lvl w:ilvl="7">
      <w:numFmt w:val="bullet"/>
      <w:lvlText w:val="•"/>
      <w:lvlJc w:val="left"/>
      <w:pPr>
        <w:ind w:left="6600" w:hanging="570"/>
      </w:pPr>
    </w:lvl>
    <w:lvl w:ilvl="8">
      <w:numFmt w:val="bullet"/>
      <w:lvlText w:val="•"/>
      <w:lvlJc w:val="left"/>
      <w:pPr>
        <w:ind w:left="7586" w:hanging="570"/>
      </w:pPr>
    </w:lvl>
  </w:abstractNum>
  <w:abstractNum w:abstractNumId="5" w15:restartNumberingAfterBreak="0">
    <w:nsid w:val="19E4004F"/>
    <w:multiLevelType w:val="multilevel"/>
    <w:tmpl w:val="0266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96EE6"/>
    <w:multiLevelType w:val="hybridMultilevel"/>
    <w:tmpl w:val="844A6A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69F1"/>
    <w:multiLevelType w:val="hybridMultilevel"/>
    <w:tmpl w:val="3C40E1AE"/>
    <w:lvl w:ilvl="0" w:tplc="A156CACA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84AD4"/>
    <w:multiLevelType w:val="hybridMultilevel"/>
    <w:tmpl w:val="C3DC6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A2A94"/>
    <w:multiLevelType w:val="multilevel"/>
    <w:tmpl w:val="3AAAEC0C"/>
    <w:lvl w:ilvl="0">
      <w:numFmt w:val="bullet"/>
      <w:lvlText w:val="●"/>
      <w:lvlJc w:val="left"/>
      <w:pPr>
        <w:ind w:left="100" w:hanging="720"/>
      </w:pPr>
      <w:rPr>
        <w:rFonts w:ascii="Helvetica Neue" w:eastAsia="Helvetica Neue" w:hAnsi="Helvetica Neue" w:cs="Helvetica Neue"/>
        <w:sz w:val="22"/>
        <w:szCs w:val="22"/>
      </w:rPr>
    </w:lvl>
    <w:lvl w:ilvl="1">
      <w:numFmt w:val="bullet"/>
      <w:lvlText w:val="•"/>
      <w:lvlJc w:val="left"/>
      <w:pPr>
        <w:ind w:left="1046" w:hanging="720"/>
      </w:pPr>
    </w:lvl>
    <w:lvl w:ilvl="2">
      <w:numFmt w:val="bullet"/>
      <w:lvlText w:val="•"/>
      <w:lvlJc w:val="left"/>
      <w:pPr>
        <w:ind w:left="1992" w:hanging="720"/>
      </w:pPr>
    </w:lvl>
    <w:lvl w:ilvl="3">
      <w:numFmt w:val="bullet"/>
      <w:lvlText w:val="•"/>
      <w:lvlJc w:val="left"/>
      <w:pPr>
        <w:ind w:left="2938" w:hanging="720"/>
      </w:pPr>
    </w:lvl>
    <w:lvl w:ilvl="4">
      <w:numFmt w:val="bullet"/>
      <w:lvlText w:val="•"/>
      <w:lvlJc w:val="left"/>
      <w:pPr>
        <w:ind w:left="3884" w:hanging="720"/>
      </w:pPr>
    </w:lvl>
    <w:lvl w:ilvl="5">
      <w:numFmt w:val="bullet"/>
      <w:lvlText w:val="•"/>
      <w:lvlJc w:val="left"/>
      <w:pPr>
        <w:ind w:left="4830" w:hanging="720"/>
      </w:pPr>
    </w:lvl>
    <w:lvl w:ilvl="6">
      <w:numFmt w:val="bullet"/>
      <w:lvlText w:val="•"/>
      <w:lvlJc w:val="left"/>
      <w:pPr>
        <w:ind w:left="5776" w:hanging="720"/>
      </w:pPr>
    </w:lvl>
    <w:lvl w:ilvl="7">
      <w:numFmt w:val="bullet"/>
      <w:lvlText w:val="•"/>
      <w:lvlJc w:val="left"/>
      <w:pPr>
        <w:ind w:left="6722" w:hanging="720"/>
      </w:pPr>
    </w:lvl>
    <w:lvl w:ilvl="8">
      <w:numFmt w:val="bullet"/>
      <w:lvlText w:val="•"/>
      <w:lvlJc w:val="left"/>
      <w:pPr>
        <w:ind w:left="7668" w:hanging="720"/>
      </w:pPr>
    </w:lvl>
  </w:abstractNum>
  <w:abstractNum w:abstractNumId="10" w15:restartNumberingAfterBreak="0">
    <w:nsid w:val="368435B3"/>
    <w:multiLevelType w:val="hybridMultilevel"/>
    <w:tmpl w:val="8B3869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16244"/>
    <w:multiLevelType w:val="hybridMultilevel"/>
    <w:tmpl w:val="3F1C96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754AE"/>
    <w:multiLevelType w:val="hybridMultilevel"/>
    <w:tmpl w:val="B71086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71547"/>
    <w:multiLevelType w:val="hybridMultilevel"/>
    <w:tmpl w:val="0D9A50A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CE4BFB"/>
    <w:multiLevelType w:val="hybridMultilevel"/>
    <w:tmpl w:val="596E23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F4E4A"/>
    <w:multiLevelType w:val="multilevel"/>
    <w:tmpl w:val="5464E3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434E2"/>
    <w:multiLevelType w:val="hybridMultilevel"/>
    <w:tmpl w:val="084EF9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82D3D"/>
    <w:multiLevelType w:val="hybridMultilevel"/>
    <w:tmpl w:val="696852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37C28"/>
    <w:multiLevelType w:val="hybridMultilevel"/>
    <w:tmpl w:val="B7EEA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845E5"/>
    <w:multiLevelType w:val="hybridMultilevel"/>
    <w:tmpl w:val="50CC27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0465D"/>
    <w:multiLevelType w:val="hybridMultilevel"/>
    <w:tmpl w:val="321229C4"/>
    <w:lvl w:ilvl="0" w:tplc="280A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1" w15:restartNumberingAfterBreak="0">
    <w:nsid w:val="73845640"/>
    <w:multiLevelType w:val="hybridMultilevel"/>
    <w:tmpl w:val="303E14E2"/>
    <w:lvl w:ilvl="0" w:tplc="28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2" w15:restartNumberingAfterBreak="0">
    <w:nsid w:val="7F5777DB"/>
    <w:multiLevelType w:val="hybridMultilevel"/>
    <w:tmpl w:val="AAA2BADA"/>
    <w:lvl w:ilvl="0" w:tplc="E3EC9294">
      <w:start w:val="1"/>
      <w:numFmt w:val="decimal"/>
      <w:pStyle w:val="Titulo1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54282">
    <w:abstractNumId w:val="4"/>
  </w:num>
  <w:num w:numId="2" w16cid:durableId="977994755">
    <w:abstractNumId w:val="9"/>
  </w:num>
  <w:num w:numId="3" w16cid:durableId="1169515019">
    <w:abstractNumId w:val="2"/>
  </w:num>
  <w:num w:numId="4" w16cid:durableId="1104887153">
    <w:abstractNumId w:val="17"/>
  </w:num>
  <w:num w:numId="5" w16cid:durableId="1763333758">
    <w:abstractNumId w:val="19"/>
  </w:num>
  <w:num w:numId="6" w16cid:durableId="9718768">
    <w:abstractNumId w:val="3"/>
  </w:num>
  <w:num w:numId="7" w16cid:durableId="2113085121">
    <w:abstractNumId w:val="22"/>
  </w:num>
  <w:num w:numId="8" w16cid:durableId="537162440">
    <w:abstractNumId w:val="7"/>
  </w:num>
  <w:num w:numId="9" w16cid:durableId="652685140">
    <w:abstractNumId w:val="16"/>
  </w:num>
  <w:num w:numId="10" w16cid:durableId="1260061449">
    <w:abstractNumId w:val="6"/>
  </w:num>
  <w:num w:numId="11" w16cid:durableId="1457603261">
    <w:abstractNumId w:val="0"/>
  </w:num>
  <w:num w:numId="12" w16cid:durableId="1331181656">
    <w:abstractNumId w:val="11"/>
  </w:num>
  <w:num w:numId="13" w16cid:durableId="1601454504">
    <w:abstractNumId w:val="1"/>
  </w:num>
  <w:num w:numId="14" w16cid:durableId="318076298">
    <w:abstractNumId w:val="1"/>
  </w:num>
  <w:num w:numId="15" w16cid:durableId="277025196">
    <w:abstractNumId w:val="1"/>
  </w:num>
  <w:num w:numId="16" w16cid:durableId="692416271">
    <w:abstractNumId w:val="1"/>
  </w:num>
  <w:num w:numId="17" w16cid:durableId="573511906">
    <w:abstractNumId w:val="1"/>
  </w:num>
  <w:num w:numId="18" w16cid:durableId="1085030609">
    <w:abstractNumId w:val="14"/>
  </w:num>
  <w:num w:numId="19" w16cid:durableId="2098667206">
    <w:abstractNumId w:val="10"/>
  </w:num>
  <w:num w:numId="20" w16cid:durableId="130759158">
    <w:abstractNumId w:val="12"/>
  </w:num>
  <w:num w:numId="21" w16cid:durableId="587229447">
    <w:abstractNumId w:val="15"/>
  </w:num>
  <w:num w:numId="22" w16cid:durableId="1040395175">
    <w:abstractNumId w:val="20"/>
  </w:num>
  <w:num w:numId="23" w16cid:durableId="1384669850">
    <w:abstractNumId w:val="21"/>
  </w:num>
  <w:num w:numId="24" w16cid:durableId="420302203">
    <w:abstractNumId w:val="5"/>
  </w:num>
  <w:num w:numId="25" w16cid:durableId="314065796">
    <w:abstractNumId w:val="18"/>
  </w:num>
  <w:num w:numId="26" w16cid:durableId="268701851">
    <w:abstractNumId w:val="8"/>
  </w:num>
  <w:num w:numId="27" w16cid:durableId="2099714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0D"/>
    <w:rsid w:val="000038F7"/>
    <w:rsid w:val="000108A1"/>
    <w:rsid w:val="000133B6"/>
    <w:rsid w:val="00051F1D"/>
    <w:rsid w:val="00065FB4"/>
    <w:rsid w:val="0007119A"/>
    <w:rsid w:val="000726D6"/>
    <w:rsid w:val="00091BCF"/>
    <w:rsid w:val="000964DF"/>
    <w:rsid w:val="000D1FF8"/>
    <w:rsid w:val="000F7C23"/>
    <w:rsid w:val="0010089E"/>
    <w:rsid w:val="00100C1B"/>
    <w:rsid w:val="001072C1"/>
    <w:rsid w:val="001103FA"/>
    <w:rsid w:val="0011255D"/>
    <w:rsid w:val="00150FA8"/>
    <w:rsid w:val="001E0145"/>
    <w:rsid w:val="001F736C"/>
    <w:rsid w:val="00211EAF"/>
    <w:rsid w:val="002141D5"/>
    <w:rsid w:val="00215839"/>
    <w:rsid w:val="0021752A"/>
    <w:rsid w:val="00232E70"/>
    <w:rsid w:val="00252E1D"/>
    <w:rsid w:val="00274FEF"/>
    <w:rsid w:val="002A5476"/>
    <w:rsid w:val="002A5DB4"/>
    <w:rsid w:val="002B3B77"/>
    <w:rsid w:val="002C2B35"/>
    <w:rsid w:val="003234BA"/>
    <w:rsid w:val="00326B09"/>
    <w:rsid w:val="00351EE8"/>
    <w:rsid w:val="00353A64"/>
    <w:rsid w:val="00366063"/>
    <w:rsid w:val="00373636"/>
    <w:rsid w:val="00384B35"/>
    <w:rsid w:val="00395093"/>
    <w:rsid w:val="003B23B0"/>
    <w:rsid w:val="0041644F"/>
    <w:rsid w:val="00427C8E"/>
    <w:rsid w:val="00453F72"/>
    <w:rsid w:val="00482D77"/>
    <w:rsid w:val="004B2CF2"/>
    <w:rsid w:val="00501887"/>
    <w:rsid w:val="00515827"/>
    <w:rsid w:val="00537BE0"/>
    <w:rsid w:val="00553DBF"/>
    <w:rsid w:val="00554814"/>
    <w:rsid w:val="00556577"/>
    <w:rsid w:val="005614A8"/>
    <w:rsid w:val="00570FD6"/>
    <w:rsid w:val="00574487"/>
    <w:rsid w:val="0058310B"/>
    <w:rsid w:val="005915A9"/>
    <w:rsid w:val="005C0EBB"/>
    <w:rsid w:val="005F7703"/>
    <w:rsid w:val="006A2F18"/>
    <w:rsid w:val="006D4AE6"/>
    <w:rsid w:val="006E2623"/>
    <w:rsid w:val="006F2F4C"/>
    <w:rsid w:val="006F36AD"/>
    <w:rsid w:val="006F548D"/>
    <w:rsid w:val="00764356"/>
    <w:rsid w:val="007B5D3B"/>
    <w:rsid w:val="008158E2"/>
    <w:rsid w:val="00816EC3"/>
    <w:rsid w:val="00825D92"/>
    <w:rsid w:val="008476D7"/>
    <w:rsid w:val="008502BB"/>
    <w:rsid w:val="008520CB"/>
    <w:rsid w:val="008537CD"/>
    <w:rsid w:val="0087223E"/>
    <w:rsid w:val="008738C1"/>
    <w:rsid w:val="00882E75"/>
    <w:rsid w:val="008924B9"/>
    <w:rsid w:val="008A2167"/>
    <w:rsid w:val="009334F7"/>
    <w:rsid w:val="00951A0D"/>
    <w:rsid w:val="00971426"/>
    <w:rsid w:val="00995B93"/>
    <w:rsid w:val="009B2BF1"/>
    <w:rsid w:val="009B606C"/>
    <w:rsid w:val="009D4E75"/>
    <w:rsid w:val="009E56EF"/>
    <w:rsid w:val="00A044E6"/>
    <w:rsid w:val="00A26EA5"/>
    <w:rsid w:val="00A55013"/>
    <w:rsid w:val="00A71C54"/>
    <w:rsid w:val="00A808D1"/>
    <w:rsid w:val="00A90863"/>
    <w:rsid w:val="00AD26E0"/>
    <w:rsid w:val="00AF7E28"/>
    <w:rsid w:val="00B12F3E"/>
    <w:rsid w:val="00B964CE"/>
    <w:rsid w:val="00BB3B46"/>
    <w:rsid w:val="00BB76FA"/>
    <w:rsid w:val="00C046BD"/>
    <w:rsid w:val="00C122CB"/>
    <w:rsid w:val="00C24C66"/>
    <w:rsid w:val="00C66124"/>
    <w:rsid w:val="00C8752D"/>
    <w:rsid w:val="00C951CD"/>
    <w:rsid w:val="00CC48B8"/>
    <w:rsid w:val="00D22422"/>
    <w:rsid w:val="00D34EA5"/>
    <w:rsid w:val="00D37EDF"/>
    <w:rsid w:val="00D542DE"/>
    <w:rsid w:val="00D81A6D"/>
    <w:rsid w:val="00DC7220"/>
    <w:rsid w:val="00DE2E37"/>
    <w:rsid w:val="00E065C8"/>
    <w:rsid w:val="00E64844"/>
    <w:rsid w:val="00EB1C61"/>
    <w:rsid w:val="00EE0D7C"/>
    <w:rsid w:val="00EE1F84"/>
    <w:rsid w:val="00EE4A1D"/>
    <w:rsid w:val="00EE7379"/>
    <w:rsid w:val="00EF190D"/>
    <w:rsid w:val="00F30A86"/>
    <w:rsid w:val="00F3113D"/>
    <w:rsid w:val="00F52C4D"/>
    <w:rsid w:val="00F53C3D"/>
    <w:rsid w:val="00F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E1693"/>
  <w15:chartTrackingRefBased/>
  <w15:docId w15:val="{4290B384-82CE-41BE-B554-A06C2969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BB"/>
    <w:rPr>
      <w:lang w:val="es-419"/>
    </w:rPr>
  </w:style>
  <w:style w:type="paragraph" w:styleId="Ttulo1">
    <w:name w:val="heading 1"/>
    <w:aliases w:val="1"/>
    <w:basedOn w:val="Normal"/>
    <w:next w:val="Normal"/>
    <w:link w:val="Ttulo1Car"/>
    <w:uiPriority w:val="9"/>
    <w:qFormat/>
    <w:rsid w:val="00211EAF"/>
    <w:pPr>
      <w:keepNext/>
      <w:keepLines/>
      <w:numPr>
        <w:numId w:val="13"/>
      </w:numPr>
      <w:spacing w:before="360" w:after="80"/>
      <w:ind w:left="360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1 Car"/>
    <w:basedOn w:val="Fuentedeprrafopredeter"/>
    <w:link w:val="Ttulo1"/>
    <w:uiPriority w:val="9"/>
    <w:rsid w:val="00211EAF"/>
    <w:rPr>
      <w:rFonts w:ascii="Times New Roman" w:eastAsiaTheme="majorEastAsia" w:hAnsi="Times New Roman" w:cstheme="majorBidi"/>
      <w:b/>
      <w:sz w:val="24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rsid w:val="00EF19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rsid w:val="00EF190D"/>
    <w:rPr>
      <w:rFonts w:eastAsiaTheme="majorEastAsia" w:cstheme="majorBidi"/>
      <w:color w:val="0F4761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90D"/>
    <w:rPr>
      <w:rFonts w:eastAsiaTheme="majorEastAsia" w:cstheme="majorBidi"/>
      <w:i/>
      <w:iCs/>
      <w:color w:val="0F4761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90D"/>
    <w:rPr>
      <w:rFonts w:eastAsiaTheme="majorEastAsia" w:cstheme="majorBidi"/>
      <w:color w:val="0F4761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90D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90D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90D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90D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EF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90D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90D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EF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90D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link w:val="PrrafodelistaCar"/>
    <w:uiPriority w:val="1"/>
    <w:qFormat/>
    <w:rsid w:val="00EF19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9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90D"/>
    <w:rPr>
      <w:i/>
      <w:iCs/>
      <w:color w:val="0F4761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EF190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1"/>
    <w:rsid w:val="00EF190D"/>
    <w:rPr>
      <w:lang w:val="es-419"/>
    </w:rPr>
  </w:style>
  <w:style w:type="table" w:styleId="Tablaconcuadrcula">
    <w:name w:val="Table Grid"/>
    <w:basedOn w:val="Tablanormal"/>
    <w:uiPriority w:val="39"/>
    <w:rsid w:val="00EF190D"/>
    <w:pPr>
      <w:widowControl w:val="0"/>
      <w:spacing w:after="0" w:line="240" w:lineRule="auto"/>
    </w:pPr>
    <w:rPr>
      <w:rFonts w:ascii="Calibri" w:eastAsia="Calibri" w:hAnsi="Calibri" w:cs="Calibri"/>
      <w:kern w:val="0"/>
      <w:lang w:val="es-ES"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 1"/>
    <w:basedOn w:val="Normal"/>
    <w:link w:val="Titulo1Car"/>
    <w:rsid w:val="00211EAF"/>
    <w:pPr>
      <w:numPr>
        <w:numId w:val="7"/>
      </w:numPr>
      <w:ind w:left="360"/>
    </w:pPr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Titulo1Car">
    <w:name w:val="Titulo 1 Car"/>
    <w:basedOn w:val="Fuentedeprrafopredeter"/>
    <w:link w:val="Titulo1"/>
    <w:rsid w:val="00211EAF"/>
    <w:rPr>
      <w:rFonts w:ascii="Times New Roman" w:hAnsi="Times New Roman" w:cs="Times New Roman"/>
      <w:b/>
      <w:color w:val="000000"/>
      <w:sz w:val="24"/>
      <w:szCs w:val="24"/>
      <w:lang w:val="es-419"/>
    </w:rPr>
  </w:style>
  <w:style w:type="paragraph" w:customStyle="1" w:styleId="Titulo2">
    <w:name w:val="Titulo 2"/>
    <w:basedOn w:val="Titulo1"/>
    <w:link w:val="Titulo2Car"/>
    <w:qFormat/>
    <w:rsid w:val="00EF190D"/>
    <w:pPr>
      <w:numPr>
        <w:numId w:val="0"/>
      </w:numPr>
    </w:pPr>
  </w:style>
  <w:style w:type="character" w:customStyle="1" w:styleId="Titulo2Car">
    <w:name w:val="Titulo 2 Car"/>
    <w:basedOn w:val="Titulo1Car"/>
    <w:link w:val="Titulo2"/>
    <w:rsid w:val="00EF190D"/>
    <w:rPr>
      <w:rFonts w:ascii="Times New Roman" w:hAnsi="Times New Roman" w:cs="Times New Roman"/>
      <w:b/>
      <w:color w:val="000000"/>
      <w:sz w:val="24"/>
      <w:szCs w:val="24"/>
      <w:lang w:val="es-419"/>
    </w:rPr>
  </w:style>
  <w:style w:type="paragraph" w:styleId="TtuloTDC">
    <w:name w:val="TOC Heading"/>
    <w:basedOn w:val="Ttulo1"/>
    <w:next w:val="Normal"/>
    <w:uiPriority w:val="39"/>
    <w:unhideWhenUsed/>
    <w:qFormat/>
    <w:rsid w:val="00211EAF"/>
    <w:pPr>
      <w:spacing w:before="240" w:after="0"/>
      <w:outlineLvl w:val="9"/>
    </w:pPr>
    <w:rPr>
      <w:kern w:val="0"/>
      <w:szCs w:val="32"/>
      <w:lang w:val="es-PE" w:eastAsia="es-PE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211EAF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211EAF"/>
    <w:rPr>
      <w:color w:val="467886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11EA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11EAF"/>
    <w:pPr>
      <w:spacing w:after="100"/>
      <w:ind w:left="220"/>
    </w:pPr>
    <w:rPr>
      <w:rFonts w:eastAsiaTheme="minorEastAsia" w:cs="Times New Roman"/>
      <w:kern w:val="0"/>
      <w:lang w:val="es-PE"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00C1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744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44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50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2BB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0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2BB"/>
    <w:rPr>
      <w:lang w:val="es-419"/>
    </w:rPr>
  </w:style>
  <w:style w:type="table" w:customStyle="1" w:styleId="Standard">
    <w:name w:val="Standard"/>
    <w:basedOn w:val="TableNormal"/>
    <w:rsid w:val="00C66124"/>
    <w:pPr>
      <w:widowControl/>
      <w:autoSpaceDE/>
      <w:autoSpaceDN/>
    </w:pPr>
    <w:rPr>
      <w:rFonts w:ascii="Arial MT" w:eastAsia="Arial MT" w:hAnsi="Arial MT" w:cs="Arial MT"/>
      <w:lang w:val="es-E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normal2">
    <w:name w:val="Plain Table 2"/>
    <w:basedOn w:val="Tablanormal"/>
    <w:uiPriority w:val="42"/>
    <w:rsid w:val="00EE1F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5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52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F533-5E93-41F1-8806-217A01F0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A18001896 (De La Cruz Galvan, Carlos Daniel)</dc:creator>
  <cp:keywords/>
  <dc:description/>
  <cp:lastModifiedBy>Carlos Andres</cp:lastModifiedBy>
  <cp:revision>3</cp:revision>
  <cp:lastPrinted>2025-12-12T17:04:00Z</cp:lastPrinted>
  <dcterms:created xsi:type="dcterms:W3CDTF">2025-12-12T17:04:00Z</dcterms:created>
  <dcterms:modified xsi:type="dcterms:W3CDTF">2025-12-12T17:05:00Z</dcterms:modified>
</cp:coreProperties>
</file>